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hAnsi="Garamond" w:cs="CIDFont+F3"/>
          <w:color w:val="000000"/>
          <w:sz w:val="20"/>
          <w:szCs w:val="20"/>
        </w:rPr>
        <w:t>All. B)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color w:val="000000"/>
          <w:sz w:val="20"/>
          <w:szCs w:val="20"/>
        </w:rPr>
      </w:pP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color w:val="000000"/>
          <w:sz w:val="20"/>
          <w:szCs w:val="20"/>
        </w:rPr>
      </w:pPr>
      <w:r w:rsidRPr="007C3D4C">
        <w:rPr>
          <w:rFonts w:ascii="Garamond" w:hAnsi="Garamond" w:cs="CIDFont+F4"/>
          <w:color w:val="000000"/>
          <w:sz w:val="20"/>
          <w:szCs w:val="20"/>
        </w:rPr>
        <w:t xml:space="preserve">DICHIARAZIONE SOSTITUTIVA E ATTO </w:t>
      </w:r>
      <w:proofErr w:type="spellStart"/>
      <w:r w:rsidRPr="007C3D4C">
        <w:rPr>
          <w:rFonts w:ascii="Garamond" w:hAnsi="Garamond" w:cs="CIDFont+F4"/>
          <w:color w:val="000000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000000"/>
          <w:sz w:val="20"/>
          <w:szCs w:val="20"/>
        </w:rPr>
        <w:t xml:space="preserve"> NOTORIETÀ RELATIVA AD ASSENZA </w:t>
      </w:r>
      <w:proofErr w:type="spellStart"/>
      <w:r w:rsidRPr="007C3D4C">
        <w:rPr>
          <w:rFonts w:ascii="Garamond" w:hAnsi="Garamond" w:cs="CIDFont+F4"/>
          <w:color w:val="000000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000000"/>
          <w:sz w:val="20"/>
          <w:szCs w:val="20"/>
        </w:rPr>
        <w:t xml:space="preserve"> CAUSE </w:t>
      </w:r>
      <w:proofErr w:type="spellStart"/>
      <w:r w:rsidRPr="007C3D4C">
        <w:rPr>
          <w:rFonts w:ascii="Garamond" w:hAnsi="Garamond" w:cs="CIDFont+F4"/>
          <w:color w:val="000000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000000"/>
          <w:sz w:val="20"/>
          <w:szCs w:val="20"/>
        </w:rPr>
        <w:t xml:space="preserve"> DIVIETO </w:t>
      </w:r>
      <w:proofErr w:type="spellStart"/>
      <w:r w:rsidRPr="007C3D4C">
        <w:rPr>
          <w:rFonts w:ascii="Garamond" w:hAnsi="Garamond" w:cs="CIDFont+F4"/>
          <w:color w:val="000000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000000"/>
          <w:sz w:val="20"/>
          <w:szCs w:val="20"/>
        </w:rPr>
        <w:t xml:space="preserve"> NOMINA, CONFLITTI </w:t>
      </w:r>
      <w:proofErr w:type="spellStart"/>
      <w:r w:rsidRPr="007C3D4C">
        <w:rPr>
          <w:rFonts w:ascii="Garamond" w:hAnsi="Garamond" w:cs="CIDFont+F4"/>
          <w:color w:val="000000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000000"/>
          <w:sz w:val="20"/>
          <w:szCs w:val="20"/>
        </w:rPr>
        <w:t xml:space="preserve"> INTERESSE E ALTRE CAUSE OSTATIVE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color w:val="000000"/>
          <w:sz w:val="20"/>
          <w:szCs w:val="20"/>
        </w:rPr>
      </w:pP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4"/>
          <w:color w:val="000000"/>
          <w:sz w:val="20"/>
          <w:szCs w:val="20"/>
        </w:rPr>
      </w:pPr>
      <w:r w:rsidRPr="007C3D4C">
        <w:rPr>
          <w:rFonts w:ascii="Garamond" w:hAnsi="Garamond" w:cs="CIDFont+F4"/>
          <w:color w:val="000000"/>
          <w:sz w:val="20"/>
          <w:szCs w:val="20"/>
        </w:rPr>
        <w:t xml:space="preserve">COMUNE </w:t>
      </w:r>
      <w:proofErr w:type="spellStart"/>
      <w:r w:rsidRPr="007C3D4C">
        <w:rPr>
          <w:rFonts w:ascii="Garamond" w:hAnsi="Garamond" w:cs="CIDFont+F4"/>
          <w:color w:val="000000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000000"/>
          <w:sz w:val="20"/>
          <w:szCs w:val="20"/>
        </w:rPr>
        <w:t xml:space="preserve"> CASTELFRANCI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5"/>
          <w:color w:val="000000"/>
          <w:sz w:val="20"/>
          <w:szCs w:val="20"/>
        </w:rPr>
      </w:pPr>
      <w:r w:rsidRPr="007C3D4C">
        <w:rPr>
          <w:rFonts w:ascii="Garamond" w:hAnsi="Garamond" w:cs="CIDFont+F5"/>
          <w:color w:val="000000"/>
          <w:sz w:val="20"/>
          <w:szCs w:val="20"/>
        </w:rPr>
        <w:t>UFFICIO PROTOCOLLO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5"/>
          <w:color w:val="000000"/>
          <w:sz w:val="20"/>
          <w:szCs w:val="20"/>
        </w:rPr>
      </w:pPr>
      <w:r w:rsidRPr="007C3D4C">
        <w:rPr>
          <w:rFonts w:ascii="Garamond" w:hAnsi="Garamond" w:cs="CIDFont+F5"/>
          <w:color w:val="000000"/>
          <w:sz w:val="20"/>
          <w:szCs w:val="20"/>
        </w:rPr>
        <w:t>PIAZZA Municipio, 1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5"/>
          <w:color w:val="000000"/>
          <w:sz w:val="20"/>
          <w:szCs w:val="20"/>
        </w:rPr>
      </w:pPr>
      <w:r w:rsidRPr="007C3D4C">
        <w:rPr>
          <w:rFonts w:ascii="Garamond" w:hAnsi="Garamond" w:cs="CIDFont+F5"/>
          <w:color w:val="000000"/>
          <w:sz w:val="20"/>
          <w:szCs w:val="20"/>
        </w:rPr>
        <w:t>83040 – CASTELFRANCI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5"/>
          <w:color w:val="000000"/>
          <w:sz w:val="20"/>
          <w:szCs w:val="20"/>
        </w:rPr>
      </w:pP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5"/>
          <w:color w:val="000000"/>
          <w:sz w:val="20"/>
          <w:szCs w:val="20"/>
        </w:rPr>
      </w:pPr>
    </w:p>
    <w:p w:rsidR="00866F38" w:rsidRPr="007C3D4C" w:rsidRDefault="00866F38" w:rsidP="008168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hAnsi="Garamond" w:cs="CIDFont+F3"/>
          <w:color w:val="000000"/>
          <w:sz w:val="20"/>
          <w:szCs w:val="20"/>
        </w:rPr>
        <w:t xml:space="preserve">Il/La sottoscritto/a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……………………………………………………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 Nato/a il ......./....../............ a</w:t>
      </w:r>
    </w:p>
    <w:p w:rsidR="00866F38" w:rsidRPr="007C3D4C" w:rsidRDefault="00866F38" w:rsidP="008168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…………………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................................................................................. (Prov. ...........) residente nel</w:t>
      </w:r>
      <w:r w:rsidR="00816818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Comune di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…………………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.............................................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(….) Stato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...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..Via/Piazza …...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.............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…………………n.…….Codice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Fiscale………………………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>................................</w:t>
      </w:r>
    </w:p>
    <w:p w:rsidR="00816818" w:rsidRPr="007C3D4C" w:rsidRDefault="00816818" w:rsidP="008168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hAnsi="Garamond" w:cs="CIDFont+F3"/>
          <w:color w:val="000000"/>
          <w:sz w:val="20"/>
          <w:szCs w:val="20"/>
        </w:rPr>
        <w:t>consapevole del fatto che, in caso di dichiarazione mendace, verranno applicate nei propri riguardi,</w:t>
      </w:r>
      <w:r w:rsidR="007C3D4C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ai sensi dell'art. 76 del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d.P.R.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n. 445/2000, le sanzioni previste dal codice penale e dalle leggi</w:t>
      </w:r>
      <w:r w:rsidR="007C3D4C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speciali in materia di falsità negli atti, essendo a conoscenza della decadenza dei benefici</w:t>
      </w:r>
      <w:r w:rsidR="007C3D4C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conseguenti all’emanazione del provvedimento basato su dichiarazione non veritiera (art. 75 del</w:t>
      </w:r>
      <w:r w:rsidR="007C3D4C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d.P.R.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n. 445/2000) e consapevole che l’amministrazione procederà ai controlli previsti dall’art. 71</w:t>
      </w:r>
      <w:r w:rsidR="007C3D4C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del medesimo decreto;</w:t>
      </w:r>
    </w:p>
    <w:p w:rsidR="00866F38" w:rsidRPr="007C3D4C" w:rsidRDefault="00866F38" w:rsidP="008168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4"/>
          <w:b/>
          <w:color w:val="17161A"/>
          <w:sz w:val="20"/>
          <w:szCs w:val="20"/>
        </w:rPr>
      </w:pPr>
      <w:r w:rsidRPr="007C3D4C">
        <w:rPr>
          <w:rFonts w:ascii="Garamond" w:hAnsi="Garamond" w:cs="CIDFont+F4"/>
          <w:b/>
          <w:color w:val="17161A"/>
          <w:sz w:val="20"/>
          <w:szCs w:val="20"/>
        </w:rPr>
        <w:t>DICHIARA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hAnsi="Garamond" w:cs="CIDFont+F3"/>
          <w:color w:val="000000"/>
          <w:sz w:val="20"/>
          <w:szCs w:val="20"/>
        </w:rPr>
        <w:t>con riferimento all’avviso pubblico per la nomina dell’Organismo Indipendente di Valutazione</w:t>
      </w:r>
      <w:r w:rsidR="00816818" w:rsidRP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(OIV) in forma monocratica del Comune di </w:t>
      </w:r>
      <w:r w:rsidR="00816818" w:rsidRPr="007C3D4C">
        <w:rPr>
          <w:rFonts w:ascii="Garamond" w:hAnsi="Garamond" w:cs="CIDFont+F3"/>
          <w:color w:val="000000"/>
          <w:sz w:val="20"/>
          <w:szCs w:val="20"/>
        </w:rPr>
        <w:t>Castelfranci</w:t>
      </w:r>
      <w:r w:rsidRPr="007C3D4C">
        <w:rPr>
          <w:rFonts w:ascii="Garamond" w:hAnsi="Garamond" w:cs="CIDFont+F3"/>
          <w:color w:val="000000"/>
          <w:sz w:val="20"/>
          <w:szCs w:val="20"/>
        </w:rPr>
        <w:t>: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di non essere dipendente del Comune di </w:t>
      </w:r>
      <w:r w:rsidR="00816818" w:rsidRPr="007C3D4C">
        <w:rPr>
          <w:rFonts w:ascii="Garamond" w:hAnsi="Garamond" w:cs="CIDFont+F3"/>
          <w:color w:val="000000"/>
          <w:sz w:val="20"/>
          <w:szCs w:val="20"/>
        </w:rPr>
        <w:t>Castelfranci</w:t>
      </w:r>
      <w:r w:rsidRPr="007C3D4C">
        <w:rPr>
          <w:rFonts w:ascii="Garamond" w:hAnsi="Garamond" w:cs="CIDFont+F3"/>
          <w:color w:val="000000"/>
          <w:sz w:val="20"/>
          <w:szCs w:val="20"/>
        </w:rPr>
        <w:t>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non rivestire incarichi pubblici elettivi o cariche in partiti politici o in organizzazioni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sindacali ovvero che abbiano rapporti continuativi di collaborazione o di consulenza con le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predette organizzazioni, ovvero che abbiano rivestito simili incarichi o cariche o che abbiano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avuto simili rapporti nei tre anni precedenti la designazione;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non essere soggetto diverso da persona fisica;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non aver svolto incarichi di indirizzo politico o ricoperto cariche pubbliche elettive presso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sz w:val="20"/>
          <w:szCs w:val="20"/>
        </w:rPr>
        <w:t xml:space="preserve">Comune di </w:t>
      </w:r>
      <w:r w:rsidR="007C3D4C">
        <w:rPr>
          <w:rFonts w:ascii="Garamond" w:hAnsi="Garamond" w:cs="CIDFont+F3"/>
          <w:sz w:val="20"/>
          <w:szCs w:val="20"/>
        </w:rPr>
        <w:t>Castelfranci</w:t>
      </w:r>
      <w:r w:rsidRPr="007C3D4C">
        <w:rPr>
          <w:rFonts w:ascii="Garamond" w:hAnsi="Garamond" w:cs="CIDFont+F3"/>
          <w:sz w:val="20"/>
          <w:szCs w:val="20"/>
        </w:rPr>
        <w:t xml:space="preserve"> nel triennio precedente la nomina;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0"/>
          <w:szCs w:val="20"/>
        </w:rPr>
      </w:pPr>
      <w:r w:rsidRPr="007C3D4C">
        <w:rPr>
          <w:rFonts w:ascii="Garamond" w:eastAsia="Arial Unicode MS" w:hAnsi="Garamond" w:cs="Arial Unicode MS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sz w:val="20"/>
          <w:szCs w:val="20"/>
        </w:rPr>
        <w:t xml:space="preserve"> </w:t>
      </w:r>
      <w:r w:rsidRPr="007C3D4C">
        <w:rPr>
          <w:rFonts w:ascii="Garamond" w:hAnsi="Garamond" w:cs="CIDFont+F3"/>
          <w:sz w:val="20"/>
          <w:szCs w:val="20"/>
        </w:rPr>
        <w:t xml:space="preserve">di non trovarsi, nei confronti del Comune di </w:t>
      </w:r>
      <w:r w:rsidR="007C3D4C">
        <w:rPr>
          <w:rFonts w:ascii="Garamond" w:hAnsi="Garamond" w:cs="CIDFont+F3"/>
          <w:sz w:val="20"/>
          <w:szCs w:val="20"/>
        </w:rPr>
        <w:t>Castelfranci</w:t>
      </w:r>
      <w:r w:rsidRPr="007C3D4C">
        <w:rPr>
          <w:rFonts w:ascii="Garamond" w:hAnsi="Garamond" w:cs="CIDFont+F3"/>
          <w:sz w:val="20"/>
          <w:szCs w:val="20"/>
        </w:rPr>
        <w:t xml:space="preserve"> in una situazione di conflitto d’interesse,</w:t>
      </w:r>
      <w:r w:rsidR="007C3D4C">
        <w:rPr>
          <w:rFonts w:ascii="Garamond" w:hAnsi="Garamond" w:cs="CIDFont+F3"/>
          <w:sz w:val="20"/>
          <w:szCs w:val="20"/>
        </w:rPr>
        <w:t xml:space="preserve"> </w:t>
      </w:r>
      <w:r w:rsidRPr="007C3D4C">
        <w:rPr>
          <w:rFonts w:ascii="Garamond" w:hAnsi="Garamond" w:cs="CIDFont+F3"/>
          <w:sz w:val="20"/>
          <w:szCs w:val="20"/>
        </w:rPr>
        <w:t>anche potenziale di interessi propri, del coniuge, di conviventi, di parenti, di affini entro il</w:t>
      </w:r>
      <w:r w:rsidR="007C3D4C">
        <w:rPr>
          <w:rFonts w:ascii="Garamond" w:hAnsi="Garamond" w:cs="CIDFont+F3"/>
          <w:sz w:val="20"/>
          <w:szCs w:val="20"/>
        </w:rPr>
        <w:t xml:space="preserve"> </w:t>
      </w:r>
      <w:r w:rsidRPr="007C3D4C">
        <w:rPr>
          <w:rFonts w:ascii="Garamond" w:hAnsi="Garamond" w:cs="CIDFont+F3"/>
          <w:sz w:val="20"/>
          <w:szCs w:val="20"/>
        </w:rPr>
        <w:t>secondo grado;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sz w:val="20"/>
          <w:szCs w:val="20"/>
        </w:rPr>
      </w:pPr>
      <w:r w:rsidRPr="007C3D4C">
        <w:rPr>
          <w:rFonts w:ascii="Garamond" w:eastAsia="Arial Unicode MS" w:hAnsi="Garamond" w:cs="Arial Unicode MS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sz w:val="20"/>
          <w:szCs w:val="20"/>
        </w:rPr>
        <w:t xml:space="preserve"> </w:t>
      </w:r>
      <w:r w:rsidRPr="007C3D4C">
        <w:rPr>
          <w:rFonts w:ascii="Garamond" w:hAnsi="Garamond" w:cs="CIDFont+F3"/>
          <w:sz w:val="20"/>
          <w:szCs w:val="20"/>
        </w:rPr>
        <w:t xml:space="preserve">di non essere responsabile della prevenzione della corruzione presso il Comune di </w:t>
      </w:r>
      <w:r w:rsidR="007C3D4C">
        <w:rPr>
          <w:rFonts w:ascii="Garamond" w:hAnsi="Garamond" w:cs="CIDFont+F3"/>
          <w:sz w:val="20"/>
          <w:szCs w:val="20"/>
        </w:rPr>
        <w:t>Castelfranci</w:t>
      </w:r>
      <w:r w:rsidRPr="007C3D4C">
        <w:rPr>
          <w:rFonts w:ascii="Garamond" w:hAnsi="Garamond" w:cs="CIDFont+F3"/>
          <w:sz w:val="20"/>
          <w:szCs w:val="20"/>
        </w:rPr>
        <w:t>;</w:t>
      </w:r>
    </w:p>
    <w:p w:rsidR="00652586" w:rsidRPr="007C3D4C" w:rsidRDefault="00866F38" w:rsidP="00866F38">
      <w:pPr>
        <w:spacing w:after="0" w:line="240" w:lineRule="auto"/>
        <w:jc w:val="both"/>
        <w:rPr>
          <w:rFonts w:ascii="Garamond" w:hAnsi="Garamond" w:cs="CIDFont+F3"/>
          <w:sz w:val="20"/>
          <w:szCs w:val="20"/>
        </w:rPr>
      </w:pPr>
      <w:r w:rsidRPr="007C3D4C">
        <w:rPr>
          <w:rFonts w:ascii="Garamond" w:eastAsia="Arial Unicode MS" w:hAnsi="Garamond" w:cs="Arial Unicode MS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sz w:val="20"/>
          <w:szCs w:val="20"/>
        </w:rPr>
        <w:t xml:space="preserve"> </w:t>
      </w:r>
      <w:r w:rsidRPr="007C3D4C">
        <w:rPr>
          <w:rFonts w:ascii="Garamond" w:hAnsi="Garamond" w:cs="CIDFont+F3"/>
          <w:sz w:val="20"/>
          <w:szCs w:val="20"/>
        </w:rPr>
        <w:t xml:space="preserve">di non essere revisore dei conti presso il Comune di </w:t>
      </w:r>
      <w:r w:rsidR="007C3D4C">
        <w:rPr>
          <w:rFonts w:ascii="Garamond" w:hAnsi="Garamond" w:cs="CIDFont+F3"/>
          <w:sz w:val="20"/>
          <w:szCs w:val="20"/>
        </w:rPr>
        <w:t>Castelfranci</w:t>
      </w:r>
      <w:r w:rsidRPr="007C3D4C">
        <w:rPr>
          <w:rFonts w:ascii="Garamond" w:hAnsi="Garamond" w:cs="CIDFont+F3"/>
          <w:sz w:val="20"/>
          <w:szCs w:val="20"/>
        </w:rPr>
        <w:t>;</w:t>
      </w:r>
    </w:p>
    <w:p w:rsidR="00866F38" w:rsidRPr="007C3D4C" w:rsidRDefault="007C3D4C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sz w:val="20"/>
          <w:szCs w:val="20"/>
        </w:rPr>
        <w:t></w:t>
      </w:r>
      <w:r w:rsidR="00866F38" w:rsidRPr="007C3D4C">
        <w:rPr>
          <w:rFonts w:ascii="Garamond" w:hAnsi="Garamond" w:cs="CIDFont+F3"/>
          <w:color w:val="000000"/>
          <w:sz w:val="20"/>
          <w:szCs w:val="20"/>
        </w:rPr>
        <w:t>di non essere magistrato o avvocato dello Stato che svolge le funzioni nello stesso ambito</w:t>
      </w:r>
      <w:r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="00866F38" w:rsidRPr="007C3D4C">
        <w:rPr>
          <w:rFonts w:ascii="Garamond" w:hAnsi="Garamond" w:cs="CIDFont+F3"/>
          <w:color w:val="000000"/>
          <w:sz w:val="20"/>
          <w:szCs w:val="20"/>
        </w:rPr>
        <w:t>territoriale regionale o distrettuale in cui opera l’amministrazione stessa;</w:t>
      </w:r>
    </w:p>
    <w:p w:rsid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di non aver svolto attività professionale </w:t>
      </w:r>
      <w:r w:rsidR="007C3D4C">
        <w:rPr>
          <w:rFonts w:ascii="Garamond" w:hAnsi="Garamond" w:cs="CIDFont+F3"/>
          <w:color w:val="000000"/>
          <w:sz w:val="20"/>
          <w:szCs w:val="20"/>
        </w:rPr>
        <w:t>in favore o contro il Comune di Castelfranci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 o di averla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svolta solo episodicamente;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non avere un rapporto di coniugio, di convivenza, di parentela o di affinità entro il secondo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 </w:t>
      </w:r>
      <w:r w:rsidRPr="007C3D4C">
        <w:rPr>
          <w:rFonts w:ascii="Garamond" w:hAnsi="Garamond" w:cs="CIDFont+F3"/>
          <w:color w:val="000000"/>
          <w:sz w:val="20"/>
          <w:szCs w:val="20"/>
        </w:rPr>
        <w:t>grado con dirigenti in servizio nell’ente, o con il vertice politico-amministrativo o comunque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con l’organo di indirizzo politico-amministrativo;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non incorrere in ipotesi di incompatibilità e ineleggibilità previste per i revisori dei conti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dall’art. 236 del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D.Lgs.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n. 267/2000;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 xml:space="preserve">di non trovarsi in alcuna delle cause di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inconferibilità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e/o incompatibilità di cui al </w:t>
      </w:r>
      <w:proofErr w:type="spellStart"/>
      <w:r w:rsidRPr="007C3D4C">
        <w:rPr>
          <w:rFonts w:ascii="Garamond" w:hAnsi="Garamond" w:cs="CIDFont+F3"/>
          <w:color w:val="000000"/>
          <w:sz w:val="20"/>
          <w:szCs w:val="20"/>
        </w:rPr>
        <w:t>D.Lgs.</w:t>
      </w:r>
      <w:proofErr w:type="spellEnd"/>
      <w:r w:rsidRPr="007C3D4C">
        <w:rPr>
          <w:rFonts w:ascii="Garamond" w:hAnsi="Garamond" w:cs="CIDFont+F3"/>
          <w:color w:val="000000"/>
          <w:sz w:val="20"/>
          <w:szCs w:val="20"/>
        </w:rPr>
        <w:t xml:space="preserve"> n.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39/2013;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possedere una buona e comprovata conoscenza della lingua inglese; se di cittadinanza non</w:t>
      </w:r>
      <w:r w:rsidR="007C3D4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italiana si richiede il possesso di buona e comprovata conoscenza della lingua italiana;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000000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000000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di possedere buone e comprovate conoscenze informatiche.</w:t>
      </w:r>
    </w:p>
    <w:p w:rsidR="00866F38" w:rsidRPr="007C3D4C" w:rsidRDefault="00866F38" w:rsidP="007C3D4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4"/>
          <w:b/>
          <w:color w:val="000000"/>
          <w:sz w:val="20"/>
          <w:szCs w:val="20"/>
        </w:rPr>
      </w:pPr>
      <w:r w:rsidRPr="007C3D4C">
        <w:rPr>
          <w:rFonts w:ascii="Garamond" w:hAnsi="Garamond" w:cs="CIDFont+F4"/>
          <w:b/>
          <w:color w:val="000000"/>
          <w:sz w:val="20"/>
          <w:szCs w:val="20"/>
        </w:rPr>
        <w:t>DICHIARA ALTRESÌ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t></w:t>
      </w:r>
      <w:r w:rsidRPr="007C3D4C">
        <w:rPr>
          <w:rFonts w:ascii="Garamond" w:eastAsia="CIDFont+F7" w:hAnsi="Garamond" w:cs="CIDFont+F7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di non essere componente di altro Organismo Indipendente di Valutazione/Nucleo di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valutazione;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5"/>
          <w:color w:val="17161A"/>
          <w:sz w:val="20"/>
          <w:szCs w:val="20"/>
        </w:rPr>
      </w:pPr>
      <w:r w:rsidRPr="007C3D4C">
        <w:rPr>
          <w:rFonts w:ascii="Garamond" w:hAnsi="Garamond" w:cs="CIDFont+F5"/>
          <w:color w:val="17161A"/>
          <w:sz w:val="20"/>
          <w:szCs w:val="20"/>
        </w:rPr>
        <w:t>oppure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t></w:t>
      </w:r>
      <w:r w:rsidRPr="007C3D4C">
        <w:rPr>
          <w:rFonts w:ascii="Garamond" w:eastAsia="CIDFont+F7" w:hAnsi="Garamond" w:cs="CIDFont+F7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di essere componente dell’Organismo Indipendente di Valutazione/Nucleo di Valutazione presso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i seguenti enti: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di impegnarsi a presentare le dimissioni da eventuali altri incarichi di OIV, superiori a tre, prima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 xml:space="preserve">di accettare la nomina da parte del Comune di </w:t>
      </w:r>
      <w:r w:rsidR="002A45DC">
        <w:rPr>
          <w:rFonts w:ascii="Garamond" w:hAnsi="Garamond" w:cs="CIDFont+F3"/>
          <w:color w:val="000000"/>
          <w:sz w:val="20"/>
          <w:szCs w:val="20"/>
        </w:rPr>
        <w:t>Castelfranci</w:t>
      </w:r>
      <w:r w:rsidRPr="007C3D4C">
        <w:rPr>
          <w:rFonts w:ascii="Garamond" w:hAnsi="Garamond" w:cs="CIDFont+F3"/>
          <w:color w:val="17161A"/>
          <w:sz w:val="20"/>
          <w:szCs w:val="20"/>
        </w:rPr>
        <w:t>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5"/>
          <w:color w:val="17161A"/>
          <w:sz w:val="20"/>
          <w:szCs w:val="20"/>
        </w:rPr>
      </w:pPr>
      <w:r w:rsidRPr="007C3D4C">
        <w:rPr>
          <w:rFonts w:ascii="Garamond" w:hAnsi="Garamond" w:cs="CIDFont+F5"/>
          <w:color w:val="17161A"/>
          <w:sz w:val="20"/>
          <w:szCs w:val="20"/>
        </w:rPr>
        <w:t>oppure</w:t>
      </w:r>
    </w:p>
    <w:p w:rsidR="00866F38" w:rsidRPr="007C3D4C" w:rsidRDefault="00866F38" w:rsidP="002A45D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[</w:t>
      </w:r>
      <w:r w:rsidRPr="007C3D4C">
        <w:rPr>
          <w:rFonts w:ascii="Garamond" w:hAnsi="Garamond" w:cs="CIDFont+F8"/>
          <w:color w:val="17161A"/>
          <w:sz w:val="20"/>
          <w:szCs w:val="20"/>
        </w:rPr>
        <w:t>se pubblico dipendente</w:t>
      </w:r>
      <w:r w:rsidRPr="007C3D4C">
        <w:rPr>
          <w:rFonts w:ascii="Garamond" w:hAnsi="Garamond" w:cs="CIDFont+F3"/>
          <w:color w:val="17161A"/>
          <w:sz w:val="20"/>
          <w:szCs w:val="20"/>
        </w:rPr>
        <w:t>] di impegnarsi a presentare le dimissioni da eventuali altri incarichi di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OIV, superiori a uno, prima di accettare la nomina in oggetto;</w:t>
      </w:r>
    </w:p>
    <w:p w:rsidR="00866F38" w:rsidRPr="007C3D4C" w:rsidRDefault="002A45DC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t></w:t>
      </w:r>
      <w:r>
        <w:rPr>
          <w:rFonts w:ascii="Garamond" w:eastAsia="Arial Unicode MS" w:hAnsi="Garamond" w:cs="Arial Unicode MS"/>
          <w:color w:val="17161A"/>
          <w:sz w:val="20"/>
          <w:szCs w:val="20"/>
        </w:rPr>
        <w:t xml:space="preserve"> </w:t>
      </w:r>
      <w:r w:rsidR="00866F38" w:rsidRPr="007C3D4C">
        <w:rPr>
          <w:rFonts w:ascii="Garamond" w:hAnsi="Garamond" w:cs="CIDFont+F3"/>
          <w:color w:val="17161A"/>
          <w:sz w:val="20"/>
          <w:szCs w:val="20"/>
        </w:rPr>
        <w:t xml:space="preserve">di impegnarsi ai sensi dell’art. 20 del </w:t>
      </w:r>
      <w:proofErr w:type="spellStart"/>
      <w:r w:rsidR="00866F38" w:rsidRPr="007C3D4C">
        <w:rPr>
          <w:rFonts w:ascii="Garamond" w:hAnsi="Garamond" w:cs="CIDFont+F3"/>
          <w:color w:val="17161A"/>
          <w:sz w:val="20"/>
          <w:szCs w:val="20"/>
        </w:rPr>
        <w:t>D.Lgs</w:t>
      </w:r>
      <w:proofErr w:type="spellEnd"/>
      <w:r w:rsidR="00866F38" w:rsidRPr="007C3D4C">
        <w:rPr>
          <w:rFonts w:ascii="Garamond" w:hAnsi="Garamond" w:cs="CIDFont+F3"/>
          <w:color w:val="17161A"/>
          <w:sz w:val="20"/>
          <w:szCs w:val="20"/>
        </w:rPr>
        <w:t xml:space="preserve"> n. 39/2013 a rendere dichiarazione, con cadenza</w:t>
      </w:r>
      <w:r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="00866F38" w:rsidRPr="007C3D4C">
        <w:rPr>
          <w:rFonts w:ascii="Garamond" w:hAnsi="Garamond" w:cs="CIDFont+F3"/>
          <w:color w:val="17161A"/>
          <w:sz w:val="20"/>
          <w:szCs w:val="20"/>
        </w:rPr>
        <w:t>annuale, sulla insussistenza delle cause di incompatibilità previste dal citato decreto e a</w:t>
      </w:r>
      <w:r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="00866F38" w:rsidRPr="007C3D4C">
        <w:rPr>
          <w:rFonts w:ascii="Garamond" w:hAnsi="Garamond" w:cs="CIDFont+F3"/>
          <w:color w:val="17161A"/>
          <w:sz w:val="20"/>
          <w:szCs w:val="20"/>
        </w:rPr>
        <w:t>comunicare tempestivamente eventuali variazioni del contenuto della presente dichiarazione</w:t>
      </w:r>
      <w:r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="00866F38" w:rsidRPr="007C3D4C">
        <w:rPr>
          <w:rFonts w:ascii="Garamond" w:hAnsi="Garamond" w:cs="CIDFont+F3"/>
          <w:color w:val="17161A"/>
          <w:sz w:val="20"/>
          <w:szCs w:val="20"/>
        </w:rPr>
        <w:t>rendendo se il caso, una nuova dichiarazione sostitutiva;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lastRenderedPageBreak/>
        <w:t></w:t>
      </w:r>
      <w:r w:rsidRPr="007C3D4C">
        <w:rPr>
          <w:rFonts w:ascii="Garamond" w:eastAsia="CIDFont+F6" w:hAnsi="Garamond" w:cs="CIDFont+F6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di accettare senza riserve le condizioni dell'avviso per la nomina dell’Organismo Indipendente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 xml:space="preserve">di Valutazione, in forma monocratica, del Comune di </w:t>
      </w:r>
      <w:r w:rsidR="002A45DC">
        <w:rPr>
          <w:rFonts w:ascii="Garamond" w:eastAsia="Arial Unicode MS" w:hAnsi="Garamond" w:cs="Arial Unicode MS"/>
          <w:color w:val="17161A"/>
          <w:sz w:val="20"/>
          <w:szCs w:val="20"/>
        </w:rPr>
        <w:t>Castelfranci</w:t>
      </w:r>
      <w:r w:rsidRPr="007C3D4C">
        <w:rPr>
          <w:rFonts w:ascii="Garamond" w:hAnsi="Garamond" w:cs="CIDFont+F3"/>
          <w:color w:val="17161A"/>
          <w:sz w:val="20"/>
          <w:szCs w:val="20"/>
        </w:rPr>
        <w:t>.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eastAsia="Arial Unicode MS" w:hAnsi="Garamond" w:cs="Arial Unicode MS"/>
          <w:color w:val="17161A"/>
          <w:sz w:val="20"/>
          <w:szCs w:val="20"/>
        </w:rPr>
        <w:t></w:t>
      </w:r>
      <w:r w:rsidRPr="007C3D4C">
        <w:rPr>
          <w:rFonts w:ascii="Garamond" w:eastAsia="CIDFont+F6" w:hAnsi="Garamond" w:cs="CIDFont+F6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di essere consapevole che i dati relativi alla presente dichiarazione e il curriculum verranno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 xml:space="preserve">pubblicati nella sezione </w:t>
      </w:r>
      <w:r w:rsidRPr="007C3D4C">
        <w:rPr>
          <w:rFonts w:ascii="Garamond" w:hAnsi="Garamond" w:cs="CIDFont+F8"/>
          <w:color w:val="17161A"/>
          <w:sz w:val="20"/>
          <w:szCs w:val="20"/>
        </w:rPr>
        <w:t xml:space="preserve">Amministrazione Trasparente </w:t>
      </w:r>
      <w:r w:rsidRPr="007C3D4C">
        <w:rPr>
          <w:rFonts w:ascii="Garamond" w:hAnsi="Garamond" w:cs="CIDFont+F3"/>
          <w:color w:val="17161A"/>
          <w:sz w:val="20"/>
          <w:szCs w:val="20"/>
        </w:rPr>
        <w:t xml:space="preserve">di cui al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D.Lgs.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n. 33/2013 e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ss.mm.ii.</w:t>
      </w:r>
      <w:proofErr w:type="spellEnd"/>
    </w:p>
    <w:p w:rsidR="002A45DC" w:rsidRDefault="002A45DC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Il/La sottoscritto/a chiede che qualsiasi comunicazione relativa alla presente selezione avvenga al</w:t>
      </w:r>
      <w:r w:rsidR="002A45D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seguente indirizzo pec..............................................................</w:t>
      </w:r>
    </w:p>
    <w:p w:rsidR="00866F38" w:rsidRPr="007C3D4C" w:rsidRDefault="00866F38" w:rsidP="00866F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 xml:space="preserve">Luogo e data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…………………………………</w:t>
      </w:r>
      <w:proofErr w:type="spellEnd"/>
    </w:p>
    <w:p w:rsidR="00866F38" w:rsidRPr="007C3D4C" w:rsidRDefault="00866F38" w:rsidP="002A45D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Il/La dichiarante</w:t>
      </w:r>
    </w:p>
    <w:p w:rsidR="00866F38" w:rsidRDefault="00866F38" w:rsidP="002A45DC">
      <w:pPr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...............................................................</w:t>
      </w:r>
    </w:p>
    <w:p w:rsidR="002A45DC" w:rsidRDefault="002A45DC" w:rsidP="002A45DC">
      <w:pPr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</w:p>
    <w:p w:rsidR="002A45DC" w:rsidRDefault="002A45DC" w:rsidP="002A45DC">
      <w:pPr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</w:p>
    <w:p w:rsidR="002A45DC" w:rsidRDefault="002A45DC" w:rsidP="002A45DC">
      <w:pPr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</w:p>
    <w:p w:rsidR="002A45DC" w:rsidRPr="007C3D4C" w:rsidRDefault="002A45DC" w:rsidP="002A45DC">
      <w:pPr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</w:p>
    <w:p w:rsidR="00866F38" w:rsidRPr="007C3D4C" w:rsidRDefault="00866F38" w:rsidP="004676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4"/>
          <w:color w:val="17161A"/>
          <w:sz w:val="20"/>
          <w:szCs w:val="20"/>
        </w:rPr>
      </w:pPr>
      <w:r w:rsidRPr="007C3D4C">
        <w:rPr>
          <w:rFonts w:ascii="Garamond" w:hAnsi="Garamond" w:cs="CIDFont+F4"/>
          <w:color w:val="17161A"/>
          <w:sz w:val="20"/>
          <w:szCs w:val="20"/>
        </w:rPr>
        <w:t xml:space="preserve">INFORMATIVA Al SENSI DEL CODICE IN MATERIA </w:t>
      </w:r>
      <w:proofErr w:type="spellStart"/>
      <w:r w:rsidRPr="007C3D4C">
        <w:rPr>
          <w:rFonts w:ascii="Garamond" w:hAnsi="Garamond" w:cs="CIDFont+F4"/>
          <w:color w:val="17161A"/>
          <w:sz w:val="20"/>
          <w:szCs w:val="20"/>
        </w:rPr>
        <w:t>DI</w:t>
      </w:r>
      <w:proofErr w:type="spellEnd"/>
      <w:r w:rsidRPr="007C3D4C">
        <w:rPr>
          <w:rFonts w:ascii="Garamond" w:hAnsi="Garamond" w:cs="CIDFont+F4"/>
          <w:color w:val="17161A"/>
          <w:sz w:val="20"/>
          <w:szCs w:val="20"/>
        </w:rPr>
        <w:t xml:space="preserve"> PROTEZIONE </w:t>
      </w:r>
      <w:proofErr w:type="spellStart"/>
      <w:r w:rsidRPr="007C3D4C">
        <w:rPr>
          <w:rFonts w:ascii="Garamond" w:hAnsi="Garamond" w:cs="CIDFont+F4"/>
          <w:color w:val="17161A"/>
          <w:sz w:val="20"/>
          <w:szCs w:val="20"/>
        </w:rPr>
        <w:t>DEl</w:t>
      </w:r>
      <w:proofErr w:type="spellEnd"/>
      <w:r w:rsidRPr="007C3D4C">
        <w:rPr>
          <w:rFonts w:ascii="Garamond" w:hAnsi="Garamond" w:cs="CIDFont+F4"/>
          <w:color w:val="17161A"/>
          <w:sz w:val="20"/>
          <w:szCs w:val="20"/>
        </w:rPr>
        <w:t xml:space="preserve"> DATI</w:t>
      </w:r>
      <w:r w:rsidR="0046768C">
        <w:rPr>
          <w:rFonts w:ascii="Garamond" w:hAnsi="Garamond" w:cs="CIDFont+F4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4"/>
          <w:color w:val="17161A"/>
          <w:sz w:val="20"/>
          <w:szCs w:val="20"/>
        </w:rPr>
        <w:t>PERSONALI</w:t>
      </w:r>
    </w:p>
    <w:p w:rsidR="00866F38" w:rsidRPr="007C3D4C" w:rsidRDefault="00866F38" w:rsidP="004676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 xml:space="preserve">(art. 13 del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D</w:t>
      </w:r>
      <w:r w:rsidRPr="007C3D4C">
        <w:rPr>
          <w:rFonts w:ascii="Garamond" w:hAnsi="Garamond" w:cs="CIDFont+F3"/>
          <w:color w:val="424242"/>
          <w:sz w:val="20"/>
          <w:szCs w:val="20"/>
        </w:rPr>
        <w:t>.</w:t>
      </w:r>
      <w:r w:rsidRPr="007C3D4C">
        <w:rPr>
          <w:rFonts w:ascii="Garamond" w:hAnsi="Garamond" w:cs="CIDFont+F3"/>
          <w:color w:val="17161A"/>
          <w:sz w:val="20"/>
          <w:szCs w:val="20"/>
        </w:rPr>
        <w:t>Lgs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n</w:t>
      </w:r>
      <w:r w:rsidRPr="007C3D4C">
        <w:rPr>
          <w:rFonts w:ascii="Garamond" w:hAnsi="Garamond" w:cs="CIDFont+F3"/>
          <w:color w:val="424242"/>
          <w:sz w:val="20"/>
          <w:szCs w:val="20"/>
        </w:rPr>
        <w:t xml:space="preserve">. </w:t>
      </w:r>
      <w:r w:rsidRPr="007C3D4C">
        <w:rPr>
          <w:rFonts w:ascii="Garamond" w:hAnsi="Garamond" w:cs="CIDFont+F3"/>
          <w:color w:val="17161A"/>
          <w:sz w:val="20"/>
          <w:szCs w:val="20"/>
        </w:rPr>
        <w:t>196/2003)</w:t>
      </w:r>
    </w:p>
    <w:p w:rsidR="00866F38" w:rsidRPr="007C3D4C" w:rsidRDefault="00866F38" w:rsidP="004676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 xml:space="preserve">l dati sopra riportati sono acquisiti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esclusivamente</w:t>
      </w:r>
      <w:r w:rsidRPr="007C3D4C">
        <w:rPr>
          <w:rFonts w:ascii="Garamond" w:hAnsi="Garamond" w:cs="CIDFont+F3"/>
          <w:color w:val="A7A7A9"/>
          <w:sz w:val="20"/>
          <w:szCs w:val="20"/>
        </w:rPr>
        <w:t>·</w:t>
      </w:r>
      <w:r w:rsidRPr="007C3D4C">
        <w:rPr>
          <w:rFonts w:ascii="Garamond" w:hAnsi="Garamond" w:cs="CIDFont+F3"/>
          <w:color w:val="17161A"/>
          <w:sz w:val="20"/>
          <w:szCs w:val="20"/>
        </w:rPr>
        <w:t>al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fine </w:t>
      </w:r>
      <w:r w:rsidRPr="007C3D4C">
        <w:rPr>
          <w:rFonts w:ascii="Garamond" w:hAnsi="Garamond" w:cs="CIDFont+F3"/>
          <w:color w:val="000000"/>
          <w:sz w:val="20"/>
          <w:szCs w:val="20"/>
        </w:rPr>
        <w:t>della gestione della presente procedura e</w:t>
      </w:r>
      <w:r w:rsidR="0046768C"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degli eventuali procedimenti collegati e ver</w:t>
      </w:r>
      <w:r w:rsidRPr="007C3D4C">
        <w:rPr>
          <w:rFonts w:ascii="Garamond" w:hAnsi="Garamond" w:cs="CIDFont+F3"/>
          <w:color w:val="17161A"/>
          <w:sz w:val="20"/>
          <w:szCs w:val="20"/>
        </w:rPr>
        <w:t>ranno utilizzati, con modalità anche non automatizzate,</w:t>
      </w:r>
      <w:r w:rsidR="0046768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 xml:space="preserve">solo per tale scopo ai sensi del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D.Lgs.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n. 196/2003</w:t>
      </w:r>
      <w:r w:rsidRPr="007C3D4C">
        <w:rPr>
          <w:rFonts w:ascii="Garamond" w:hAnsi="Garamond" w:cs="CIDFont+F3"/>
          <w:color w:val="424242"/>
          <w:sz w:val="20"/>
          <w:szCs w:val="20"/>
        </w:rPr>
        <w:t xml:space="preserve">; </w:t>
      </w:r>
      <w:r w:rsidRPr="007C3D4C">
        <w:rPr>
          <w:rFonts w:ascii="Garamond" w:hAnsi="Garamond" w:cs="CIDFont+F3"/>
          <w:color w:val="17161A"/>
          <w:sz w:val="20"/>
          <w:szCs w:val="20"/>
        </w:rPr>
        <w:t>il conferimento dei dati è obbligatorio ed il</w:t>
      </w:r>
      <w:r w:rsidR="0046768C"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rifiuto di fornire gli stessi comporta l'impossibilità di dare corso a quanto richiesto.</w:t>
      </w:r>
    </w:p>
    <w:p w:rsidR="00866F38" w:rsidRPr="007C3D4C" w:rsidRDefault="00866F38" w:rsidP="004676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.</w:t>
      </w:r>
    </w:p>
    <w:p w:rsidR="00866F38" w:rsidRPr="007C3D4C" w:rsidRDefault="00866F38" w:rsidP="004676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color w:val="17161A"/>
          <w:sz w:val="20"/>
          <w:szCs w:val="20"/>
        </w:rPr>
      </w:pPr>
      <w:r w:rsidRPr="007C3D4C">
        <w:rPr>
          <w:rFonts w:ascii="Garamond" w:hAnsi="Garamond" w:cs="CIDFont+F8"/>
          <w:color w:val="17161A"/>
          <w:sz w:val="20"/>
          <w:szCs w:val="20"/>
        </w:rPr>
        <w:t>Luogo e Data ................................</w:t>
      </w:r>
    </w:p>
    <w:p w:rsidR="00866F38" w:rsidRPr="007C3D4C" w:rsidRDefault="00866F38" w:rsidP="004676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Il/La Dichiarante</w:t>
      </w:r>
    </w:p>
    <w:p w:rsidR="00866F38" w:rsidRPr="007C3D4C" w:rsidRDefault="00866F38" w:rsidP="0046768C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.......................................................................</w:t>
      </w:r>
    </w:p>
    <w:sectPr w:rsidR="00866F38" w:rsidRPr="007C3D4C" w:rsidSect="00652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866F38"/>
    <w:rsid w:val="002A45DC"/>
    <w:rsid w:val="00405967"/>
    <w:rsid w:val="0046768C"/>
    <w:rsid w:val="00652586"/>
    <w:rsid w:val="007C3D4C"/>
    <w:rsid w:val="00816818"/>
    <w:rsid w:val="00866F38"/>
    <w:rsid w:val="00BB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Cresta</dc:creator>
  <cp:lastModifiedBy>Elisa Cresta</cp:lastModifiedBy>
  <cp:revision>2</cp:revision>
  <dcterms:created xsi:type="dcterms:W3CDTF">2025-06-17T13:48:00Z</dcterms:created>
  <dcterms:modified xsi:type="dcterms:W3CDTF">2025-06-17T13:48:00Z</dcterms:modified>
</cp:coreProperties>
</file>